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406"/>
        <w:tblW w:w="94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1217"/>
        <w:gridCol w:w="1260"/>
        <w:gridCol w:w="1350"/>
        <w:gridCol w:w="720"/>
        <w:gridCol w:w="1260"/>
        <w:gridCol w:w="364"/>
        <w:gridCol w:w="716"/>
        <w:gridCol w:w="791"/>
      </w:tblGrid>
      <w:tr w:rsidR="004B048A" w:rsidRPr="007C5870" w:rsidTr="00931ABA">
        <w:trPr>
          <w:trHeight w:val="796"/>
        </w:trPr>
        <w:tc>
          <w:tcPr>
            <w:tcW w:w="1819" w:type="dxa"/>
            <w:tcBorders>
              <w:bottom w:val="single" w:sz="8" w:space="0" w:color="auto"/>
              <w:right w:val="nil"/>
            </w:tcBorders>
            <w:shd w:val="clear" w:color="auto" w:fill="auto"/>
          </w:tcPr>
          <w:p w:rsidR="004B048A" w:rsidRPr="007C5870" w:rsidRDefault="004B048A" w:rsidP="00931ABA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7C5870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>تاریخ</w:t>
            </w:r>
            <w:r w:rsidR="00D31A6A" w:rsidRPr="007C5870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:</w:t>
            </w:r>
            <w:r w:rsidR="002A565A" w:rsidRPr="007C5870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 xml:space="preserve"> </w:t>
            </w:r>
          </w:p>
          <w:p w:rsidR="004B048A" w:rsidRPr="007C5870" w:rsidRDefault="002A565A" w:rsidP="00931ABA">
            <w:pPr>
              <w:bidi/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</w:pPr>
            <w:r w:rsidRPr="007C5870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>شماره</w:t>
            </w:r>
            <w:r w:rsidR="00D31A6A" w:rsidRPr="007C5870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:</w:t>
            </w:r>
            <w:r w:rsidRPr="007C5870">
              <w:rPr>
                <w:rFonts w:asciiTheme="majorBidi" w:hAnsiTheme="majorBidi" w:cs="B Nazanin"/>
                <w:noProof/>
                <w:sz w:val="20"/>
                <w:szCs w:val="20"/>
                <w:rtl/>
              </w:rPr>
              <w:t xml:space="preserve"> </w:t>
            </w:r>
          </w:p>
          <w:p w:rsidR="006113AA" w:rsidRPr="007C5870" w:rsidRDefault="006113AA" w:rsidP="00931ABA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شماره مشتری:</w:t>
            </w:r>
          </w:p>
        </w:tc>
        <w:tc>
          <w:tcPr>
            <w:tcW w:w="6171" w:type="dxa"/>
            <w:gridSpan w:val="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048A" w:rsidRPr="007C5870" w:rsidRDefault="00D31A6A" w:rsidP="00931AB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7C587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آزمایشگاه مرکزی</w:t>
            </w:r>
          </w:p>
          <w:p w:rsidR="004731D3" w:rsidRPr="007C5870" w:rsidRDefault="004731D3" w:rsidP="00931AB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</w:pPr>
          </w:p>
          <w:p w:rsidR="006113AA" w:rsidRPr="007C5870" w:rsidRDefault="00FE49F6" w:rsidP="00931AB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7C587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آنالیز</w:t>
            </w:r>
            <w:r w:rsidR="00D31A6A" w:rsidRPr="007C587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</w:t>
            </w:r>
            <w:r w:rsidR="000B14F3" w:rsidRPr="007C5870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AAS</w:t>
            </w:r>
            <w:r w:rsidR="0004491E" w:rsidRPr="007C587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146C4" w:rsidRPr="007C587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0B14F3" w:rsidRPr="007C5870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V</w:t>
            </w:r>
            <w:r w:rsidR="00BE0C4E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arian</w:t>
            </w:r>
            <w:r w:rsidR="000B14F3" w:rsidRPr="007C5870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 xml:space="preserve"> AA240</w:t>
            </w:r>
            <w:r w:rsidR="006F27C1" w:rsidRPr="007C5870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,</w:t>
            </w:r>
            <w:r w:rsidR="000B14F3" w:rsidRPr="007C5870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 xml:space="preserve"> USA</w:t>
            </w:r>
            <w:r w:rsidR="002146C4" w:rsidRPr="007C587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507" w:type="dxa"/>
            <w:gridSpan w:val="2"/>
            <w:tcBorders>
              <w:left w:val="nil"/>
              <w:bottom w:val="single" w:sz="8" w:space="0" w:color="auto"/>
            </w:tcBorders>
            <w:shd w:val="clear" w:color="auto" w:fill="auto"/>
          </w:tcPr>
          <w:p w:rsidR="004B048A" w:rsidRPr="007C5870" w:rsidRDefault="00D31A6A" w:rsidP="00931ABA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C5870">
              <w:rPr>
                <w:rFonts w:asciiTheme="majorBidi" w:hAnsiTheme="majorBidi" w:cs="B Nazanin"/>
                <w:noProof/>
                <w:sz w:val="20"/>
                <w:szCs w:val="20"/>
              </w:rPr>
              <w:drawing>
                <wp:inline distT="0" distB="0" distL="0" distR="0" wp14:anchorId="39352FE7" wp14:editId="487B7A0C">
                  <wp:extent cx="520889" cy="555625"/>
                  <wp:effectExtent l="0" t="0" r="0" b="0"/>
                  <wp:docPr id="1" name="Picture 1" descr="C:\Users\Alireza\Desktop\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ireza\Desktop\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723" cy="583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F85" w:rsidRPr="007C5870" w:rsidTr="00931ABA">
        <w:trPr>
          <w:trHeight w:val="247"/>
        </w:trPr>
        <w:tc>
          <w:tcPr>
            <w:tcW w:w="94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F85" w:rsidRPr="007C5870" w:rsidRDefault="00307F85" w:rsidP="00931ABA">
            <w:pPr>
              <w:bidi/>
              <w:rPr>
                <w:rFonts w:asciiTheme="majorBidi" w:hAnsiTheme="majorBidi" w:cs="B Nazanin"/>
                <w:sz w:val="20"/>
                <w:szCs w:val="20"/>
              </w:rPr>
            </w:pPr>
            <w:r w:rsidRPr="007C587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مشخصات </w:t>
            </w:r>
            <w:r w:rsidR="000D7E28" w:rsidRPr="007C587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م</w:t>
            </w:r>
            <w:r w:rsidR="00CB2632" w:rsidRPr="007C587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تقاضی</w:t>
            </w:r>
          </w:p>
        </w:tc>
      </w:tr>
      <w:tr w:rsidR="00DF271C" w:rsidRPr="007C5870" w:rsidTr="00931ABA">
        <w:tc>
          <w:tcPr>
            <w:tcW w:w="9497" w:type="dxa"/>
            <w:gridSpan w:val="9"/>
            <w:tcBorders>
              <w:top w:val="single" w:sz="8" w:space="0" w:color="auto"/>
            </w:tcBorders>
            <w:shd w:val="clear" w:color="auto" w:fill="auto"/>
          </w:tcPr>
          <w:p w:rsidR="00C62557" w:rsidRPr="007C5870" w:rsidRDefault="006841C8" w:rsidP="00931ABA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</w:rPr>
              <w:t>نام و نام خانوادگی:</w:t>
            </w:r>
            <w:r w:rsidR="00C62557" w:rsidRPr="007C5870">
              <w:rPr>
                <w:rFonts w:asciiTheme="majorBidi" w:hAnsiTheme="majorBidi" w:cs="B Nazanin"/>
                <w:sz w:val="20"/>
                <w:szCs w:val="20"/>
              </w:rPr>
              <w:t xml:space="preserve">                                                                             </w:t>
            </w:r>
            <w:r w:rsidR="00C62557" w:rsidRPr="007C5870">
              <w:rPr>
                <w:rFonts w:asciiTheme="majorBidi" w:hAnsiTheme="majorBidi" w:cs="B Nazanin" w:hint="cs"/>
                <w:sz w:val="20"/>
                <w:szCs w:val="20"/>
                <w:rtl/>
              </w:rPr>
              <w:t>نام شرکت/سازمان/دانشگاه:</w:t>
            </w:r>
          </w:p>
          <w:p w:rsidR="00B27472" w:rsidRPr="007C5870" w:rsidRDefault="006841C8" w:rsidP="00931ABA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</w:rPr>
              <w:t>واحد درخواست کننده:</w:t>
            </w:r>
            <w:r w:rsidR="00B27472" w:rsidRPr="007C5870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 </w:t>
            </w: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="00B27472" w:rsidRPr="007C5870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برون دانشگاهی 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-103834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7C1" w:rsidRPr="007C5870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B27472" w:rsidRPr="007C5870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             درون دانشگاهی</w:t>
            </w:r>
            <w:r w:rsidR="00630C1C" w:rsidRPr="007C5870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-42464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C1C" w:rsidRPr="007C5870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D20A4A" w:rsidRPr="007C5870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="00B27472" w:rsidRPr="007C5870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</w:p>
          <w:p w:rsidR="00D20A4A" w:rsidRPr="007C5870" w:rsidRDefault="00D20A4A" w:rsidP="00931ABA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کد ملی:   </w:t>
            </w:r>
            <w:r w:rsidR="003638B9" w:rsidRPr="007C5870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                   </w:t>
            </w:r>
            <w:r w:rsidRPr="007C5870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</w:rPr>
              <w:t>شماره تلفن:</w:t>
            </w:r>
            <w:r w:rsidRPr="007C5870">
              <w:rPr>
                <w:rFonts w:asciiTheme="majorBidi" w:hAnsiTheme="majorBidi" w:cs="B Nazanin"/>
                <w:sz w:val="20"/>
                <w:szCs w:val="20"/>
              </w:rPr>
              <w:t xml:space="preserve">                            </w:t>
            </w: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شماره همراه:   </w:t>
            </w:r>
            <w:r w:rsidRPr="007C5870">
              <w:rPr>
                <w:rFonts w:asciiTheme="majorBidi" w:hAnsiTheme="majorBidi" w:cs="B Nazanin"/>
                <w:sz w:val="20"/>
                <w:szCs w:val="20"/>
              </w:rPr>
              <w:t xml:space="preserve">  </w:t>
            </w: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   </w:t>
            </w:r>
            <w:r w:rsidRPr="007C5870">
              <w:rPr>
                <w:rFonts w:asciiTheme="majorBidi" w:hAnsiTheme="majorBidi" w:cs="B Nazanin"/>
                <w:sz w:val="20"/>
                <w:szCs w:val="20"/>
              </w:rPr>
              <w:t xml:space="preserve">                 </w:t>
            </w: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ایمیل:                                                                               </w:t>
            </w:r>
          </w:p>
          <w:p w:rsidR="00D20A4A" w:rsidRPr="007C5870" w:rsidRDefault="00D20A4A" w:rsidP="00931ABA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</w:rPr>
              <w:t>آدرس پستی:</w:t>
            </w:r>
          </w:p>
          <w:p w:rsidR="00D20A4A" w:rsidRPr="007C5870" w:rsidRDefault="00D20A4A" w:rsidP="00931ABA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</w:rPr>
              <w:t>مشخصات استا</w:t>
            </w:r>
            <w:r w:rsidR="0092732D" w:rsidRPr="007C5870">
              <w:rPr>
                <w:rFonts w:asciiTheme="majorBidi" w:hAnsiTheme="majorBidi" w:cs="B Nazanin" w:hint="cs"/>
                <w:sz w:val="20"/>
                <w:szCs w:val="20"/>
                <w:rtl/>
              </w:rPr>
              <w:t>د راهنمای متقاضی (مخصوص درخواست</w:t>
            </w:r>
            <w:r w:rsidR="0092732D" w:rsidRPr="007C5870">
              <w:rPr>
                <w:rFonts w:asciiTheme="majorBidi" w:hAnsiTheme="majorBidi" w:cs="B Nazanin"/>
                <w:sz w:val="20"/>
                <w:szCs w:val="20"/>
                <w:rtl/>
              </w:rPr>
              <w:softHyphen/>
            </w: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</w:rPr>
              <w:t>های درون دانشگاهی)</w:t>
            </w:r>
          </w:p>
          <w:p w:rsidR="006841C8" w:rsidRPr="007C5870" w:rsidRDefault="00D20A4A" w:rsidP="00931ABA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</w:rPr>
            </w:pP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</w:rPr>
              <w:t>نام استاد مربوطه:                                                  ایمیل و شماره تماس استاد:</w:t>
            </w:r>
          </w:p>
        </w:tc>
      </w:tr>
      <w:tr w:rsidR="00E6785A" w:rsidRPr="007C5870" w:rsidTr="00931ABA">
        <w:tc>
          <w:tcPr>
            <w:tcW w:w="9497" w:type="dxa"/>
            <w:gridSpan w:val="9"/>
            <w:shd w:val="clear" w:color="auto" w:fill="auto"/>
          </w:tcPr>
          <w:p w:rsidR="00E6785A" w:rsidRPr="007C5870" w:rsidRDefault="00E6785A" w:rsidP="00931ABA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7C587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مشخصات نمونه                     </w:t>
            </w:r>
            <w:r w:rsidRPr="007C5870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36773" w:rsidRPr="007C5870" w:rsidTr="00931ABA">
        <w:tc>
          <w:tcPr>
            <w:tcW w:w="9497" w:type="dxa"/>
            <w:gridSpan w:val="9"/>
            <w:shd w:val="clear" w:color="auto" w:fill="auto"/>
          </w:tcPr>
          <w:p w:rsidR="00A36773" w:rsidRPr="00A36773" w:rsidRDefault="00A36773" w:rsidP="00931ABA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A36773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نوع نمونه: </w:t>
            </w:r>
            <w:r w:rsidR="00601202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 </w:t>
            </w:r>
            <w:r w:rsidRPr="00A36773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آب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-583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 </w:t>
            </w:r>
            <w:r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 w:rsidR="00601202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Nazanin"/>
                <w:sz w:val="20"/>
                <w:szCs w:val="20"/>
              </w:rPr>
              <w:t xml:space="preserve">  </w:t>
            </w:r>
            <w:r w:rsidRPr="00A36773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پساب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62728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 </w:t>
            </w:r>
            <w:r>
              <w:rPr>
                <w:rFonts w:asciiTheme="majorBidi" w:hAnsiTheme="majorBidi" w:cs="B Nazanin"/>
                <w:sz w:val="20"/>
                <w:szCs w:val="20"/>
              </w:rPr>
              <w:t xml:space="preserve">   </w:t>
            </w:r>
            <w:r w:rsidRPr="00A36773">
              <w:rPr>
                <w:rFonts w:asciiTheme="majorBidi" w:hAnsiTheme="majorBidi" w:cs="B Nazanin" w:hint="cs"/>
                <w:sz w:val="20"/>
                <w:szCs w:val="20"/>
                <w:rtl/>
              </w:rPr>
              <w:t>مواد معدنی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-58907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 </w:t>
            </w:r>
            <w:r>
              <w:rPr>
                <w:rFonts w:asciiTheme="majorBidi" w:hAnsiTheme="majorBidi" w:cs="B Nazanin"/>
                <w:sz w:val="20"/>
                <w:szCs w:val="20"/>
              </w:rPr>
              <w:t xml:space="preserve">   </w:t>
            </w:r>
            <w:r w:rsidRPr="00A36773">
              <w:rPr>
                <w:rFonts w:asciiTheme="majorBidi" w:hAnsiTheme="majorBidi" w:cs="B Nazanin" w:hint="cs"/>
                <w:sz w:val="20"/>
                <w:szCs w:val="20"/>
                <w:rtl/>
              </w:rPr>
              <w:t>بافت گیاهی و جانوری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-62161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 </w:t>
            </w:r>
            <w:r>
              <w:rPr>
                <w:rFonts w:asciiTheme="majorBidi" w:hAnsiTheme="majorBidi" w:cs="B Nazanin"/>
                <w:sz w:val="20"/>
                <w:szCs w:val="20"/>
              </w:rPr>
              <w:t xml:space="preserve">   </w:t>
            </w:r>
            <w:r w:rsidR="009D284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  سایر: </w:t>
            </w:r>
          </w:p>
        </w:tc>
      </w:tr>
      <w:tr w:rsidR="001B3BAF" w:rsidRPr="007C5870" w:rsidTr="00931ABA">
        <w:tc>
          <w:tcPr>
            <w:tcW w:w="9497" w:type="dxa"/>
            <w:gridSpan w:val="9"/>
            <w:shd w:val="clear" w:color="auto" w:fill="auto"/>
          </w:tcPr>
          <w:p w:rsidR="001B3BAF" w:rsidRPr="007C5870" w:rsidRDefault="001B3BAF" w:rsidP="00931ABA">
            <w:pPr>
              <w:tabs>
                <w:tab w:val="left" w:pos="3074"/>
              </w:tabs>
              <w:bidi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نیاز به آماده سازی:   </w:t>
            </w:r>
            <w:r w:rsidR="00601202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 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ندارد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-118582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5870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   </w:t>
            </w:r>
            <w:r w:rsidR="00A36773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         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دارد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-206263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5870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    توضیحات مربوط</w:t>
            </w:r>
            <w:r w:rsidR="00A36773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به هضم</w:t>
            </w:r>
            <w:r w:rsidR="00BE0C4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و حلال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:</w:t>
            </w:r>
          </w:p>
        </w:tc>
      </w:tr>
      <w:tr w:rsidR="001B3BAF" w:rsidRPr="007C5870" w:rsidTr="00931ABA">
        <w:tc>
          <w:tcPr>
            <w:tcW w:w="9497" w:type="dxa"/>
            <w:gridSpan w:val="9"/>
            <w:shd w:val="clear" w:color="auto" w:fill="auto"/>
          </w:tcPr>
          <w:p w:rsidR="001B3BAF" w:rsidRPr="001B3BAF" w:rsidRDefault="00A36773" w:rsidP="00931ABA">
            <w:pPr>
              <w:bidi/>
              <w:rPr>
                <w:rFonts w:asciiTheme="majorBidi" w:hAnsiTheme="majorBidi" w:cs="B Nazanin"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نیاز به بازگشت نمونه: </w:t>
            </w:r>
            <w:r w:rsidR="00601202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 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ندارد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-160818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             دارد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-93296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</w:tr>
      <w:tr w:rsidR="00601202" w:rsidRPr="007C5870" w:rsidTr="00931ABA">
        <w:tc>
          <w:tcPr>
            <w:tcW w:w="9497" w:type="dxa"/>
            <w:gridSpan w:val="9"/>
            <w:shd w:val="clear" w:color="auto" w:fill="auto"/>
          </w:tcPr>
          <w:p w:rsidR="00601202" w:rsidRDefault="00601202" w:rsidP="00931ABA">
            <w:pPr>
              <w:bidi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ملاحظات: سمی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-146296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 </w:t>
            </w:r>
            <w:r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  </w:t>
            </w:r>
            <w:r>
              <w:rPr>
                <w:rFonts w:asciiTheme="majorBidi" w:hAnsiTheme="majorBidi" w:cs="B Nazanin"/>
                <w:sz w:val="20"/>
                <w:szCs w:val="20"/>
              </w:rPr>
              <w:t xml:space="preserve"> 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فرار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54480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5870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 </w:t>
            </w:r>
            <w:r>
              <w:rPr>
                <w:rFonts w:asciiTheme="majorBidi" w:hAnsiTheme="majorBidi" w:cs="B Nazanin"/>
                <w:sz w:val="20"/>
                <w:szCs w:val="20"/>
              </w:rPr>
              <w:t xml:space="preserve"> 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قابل اشتعال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36771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5870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 </w:t>
            </w:r>
            <w:r>
              <w:rPr>
                <w:rFonts w:asciiTheme="majorBidi" w:hAnsiTheme="majorBidi" w:cs="B Nazanin"/>
                <w:sz w:val="20"/>
                <w:szCs w:val="20"/>
              </w:rPr>
              <w:t xml:space="preserve">  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محرک دستگاه تنفسی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213952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5870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 </w:t>
            </w:r>
            <w:r>
              <w:rPr>
                <w:rFonts w:asciiTheme="majorBidi" w:hAnsiTheme="majorBidi" w:cs="B Nazanin"/>
                <w:sz w:val="20"/>
                <w:szCs w:val="20"/>
              </w:rPr>
              <w:t xml:space="preserve">  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قابل جذب از طریق پوست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-183497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5870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 </w:t>
            </w:r>
            <w:r>
              <w:rPr>
                <w:rFonts w:asciiTheme="majorBidi" w:hAnsiTheme="majorBidi" w:cs="B Nazanin"/>
                <w:sz w:val="20"/>
                <w:szCs w:val="20"/>
              </w:rPr>
              <w:t xml:space="preserve">   </w:t>
            </w:r>
            <w:r w:rsidRPr="007C587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نگهداری در یخچال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62225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5870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 </w:t>
            </w:r>
          </w:p>
          <w:p w:rsidR="00601202" w:rsidRPr="00A36773" w:rsidRDefault="00601202" w:rsidP="00931ABA">
            <w:pPr>
              <w:bidi/>
              <w:rPr>
                <w:rFonts w:asciiTheme="majorBidi" w:hAnsiTheme="majorBidi" w:cs="B Nazanin"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سایر ملاحظات: ..........</w:t>
            </w:r>
          </w:p>
        </w:tc>
      </w:tr>
      <w:tr w:rsidR="00601202" w:rsidRPr="00E55A01" w:rsidTr="00931ABA">
        <w:trPr>
          <w:trHeight w:val="1795"/>
        </w:trPr>
        <w:tc>
          <w:tcPr>
            <w:tcW w:w="9497" w:type="dxa"/>
            <w:gridSpan w:val="9"/>
            <w:shd w:val="clear" w:color="auto" w:fill="auto"/>
          </w:tcPr>
          <w:p w:rsidR="00601202" w:rsidRPr="00AA453C" w:rsidRDefault="00601202" w:rsidP="00931ABA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A453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توضیحات مهم: </w:t>
            </w:r>
          </w:p>
          <w:p w:rsidR="00601202" w:rsidRPr="00AA453C" w:rsidRDefault="00601202" w:rsidP="00931ABA">
            <w:pPr>
              <w:pStyle w:val="ListParagraph"/>
              <w:numPr>
                <w:ilvl w:val="0"/>
                <w:numId w:val="3"/>
              </w:numPr>
              <w:bidi/>
              <w:spacing w:after="200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AA453C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نمونه </w:t>
            </w:r>
            <w:r w:rsidR="00072372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های آماده سازی شده </w:t>
            </w:r>
            <w:r w:rsidRPr="00AA453C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صرفاً باید بصورت محلول شفاف </w:t>
            </w:r>
            <w:r w:rsidRPr="00AA453C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>در حلال غیر ارگانیک و کاملا همگن باشد.</w:t>
            </w:r>
            <w:r w:rsidR="00925CD7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 xml:space="preserve"> </w:t>
            </w:r>
          </w:p>
          <w:p w:rsidR="00601202" w:rsidRPr="0042252C" w:rsidRDefault="00601202" w:rsidP="00931ABA">
            <w:pPr>
              <w:pStyle w:val="ListParagraph"/>
              <w:numPr>
                <w:ilvl w:val="0"/>
                <w:numId w:val="3"/>
              </w:numPr>
              <w:bidi/>
              <w:spacing w:after="200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AA453C">
              <w:rPr>
                <w:rFonts w:asciiTheme="majorBidi" w:hAnsiTheme="majorBidi" w:cs="B Nazanin"/>
                <w:sz w:val="20"/>
                <w:szCs w:val="20"/>
                <w:rtl/>
              </w:rPr>
              <w:t>حجم نمونه حداقل</w:t>
            </w:r>
            <w:r w:rsidR="00BE0C4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ده میلی لیتر</w:t>
            </w:r>
            <w:r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باشد.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</w:p>
          <w:p w:rsidR="00601202" w:rsidRPr="00AA453C" w:rsidRDefault="00601202" w:rsidP="00931ABA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="B Nazanin"/>
                <w:sz w:val="20"/>
                <w:szCs w:val="20"/>
              </w:rPr>
            </w:pPr>
            <w:r w:rsidRPr="00AA453C">
              <w:rPr>
                <w:rFonts w:asciiTheme="majorBidi" w:hAnsiTheme="majorBidi" w:cs="B Nazanin"/>
                <w:sz w:val="20"/>
                <w:szCs w:val="20"/>
                <w:rtl/>
              </w:rPr>
              <w:t>نمونه ارائه شده حداکثر به مدت یک هفته پس از تاریخ اعلام نتیجه در آزمایشگاه نگهداری می</w:t>
            </w:r>
            <w:r w:rsidRPr="00AA453C">
              <w:rPr>
                <w:rFonts w:asciiTheme="majorBidi" w:hAnsiTheme="majorBidi" w:cs="B Nazanin"/>
                <w:sz w:val="20"/>
                <w:szCs w:val="20"/>
                <w:rtl/>
              </w:rPr>
              <w:softHyphen/>
              <w:t xml:space="preserve">شود. </w:t>
            </w:r>
          </w:p>
          <w:p w:rsidR="00601202" w:rsidRPr="00AA453C" w:rsidRDefault="00601202" w:rsidP="00931ABA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متقاضی متعهد می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softHyphen/>
              <w:t>گردد نمونه رادیواکتیو و انفجاری نمی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softHyphen/>
              <w:t>باشد و روش امحا</w:t>
            </w:r>
            <w:r w:rsidRPr="005E3929">
              <w:rPr>
                <w:rFonts w:asciiTheme="majorBidi" w:hAnsiTheme="majorBidi" w:cs="B Nazanin" w:hint="cs"/>
                <w:sz w:val="20"/>
                <w:szCs w:val="20"/>
                <w:rtl/>
              </w:rPr>
              <w:t>ء نمونه باقیمانده را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در ملاحظات ارسال نماید.  </w:t>
            </w:r>
          </w:p>
          <w:p w:rsidR="00601202" w:rsidRPr="00E55A01" w:rsidRDefault="00601202" w:rsidP="00931ABA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AA453C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>در صورت بروز هرگونه مشکل ناشی از عدم صحت موارد فوق خسارت ایجاد شده بر عهده متقاضی می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softHyphen/>
            </w:r>
            <w:r w:rsidRPr="00AA453C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>باشد.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 xml:space="preserve"> </w:t>
            </w:r>
          </w:p>
        </w:tc>
      </w:tr>
      <w:tr w:rsidR="00A36773" w:rsidRPr="007C5870" w:rsidTr="00931ABA">
        <w:trPr>
          <w:trHeight w:val="265"/>
        </w:trPr>
        <w:tc>
          <w:tcPr>
            <w:tcW w:w="9497" w:type="dxa"/>
            <w:gridSpan w:val="9"/>
            <w:shd w:val="clear" w:color="auto" w:fill="auto"/>
          </w:tcPr>
          <w:p w:rsidR="00A36773" w:rsidRPr="007C5870" w:rsidRDefault="00A36773" w:rsidP="00931ABA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</w:pPr>
            <w:r w:rsidRPr="007C587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مشخصات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انجام آنالیز </w:t>
            </w:r>
          </w:p>
        </w:tc>
      </w:tr>
      <w:tr w:rsidR="00601202" w:rsidRPr="007C5870" w:rsidTr="00931ABA">
        <w:trPr>
          <w:trHeight w:val="265"/>
        </w:trPr>
        <w:tc>
          <w:tcPr>
            <w:tcW w:w="9497" w:type="dxa"/>
            <w:gridSpan w:val="9"/>
            <w:shd w:val="clear" w:color="auto" w:fill="auto"/>
          </w:tcPr>
          <w:p w:rsidR="00601202" w:rsidRPr="007C5870" w:rsidRDefault="00601202" w:rsidP="00931ABA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عناصر قابل آنالیز: </w:t>
            </w:r>
            <w:r w:rsidRPr="000532C9">
              <w:rPr>
                <w:rFonts w:cs="B Nazanin" w:hint="cs"/>
                <w:sz w:val="20"/>
                <w:szCs w:val="20"/>
                <w:rtl/>
              </w:rPr>
              <w:t>سرب،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نیکل، کبالت، </w:t>
            </w:r>
            <w:r w:rsidRPr="000532C9">
              <w:rPr>
                <w:rFonts w:cs="B Nazanin" w:hint="cs"/>
                <w:sz w:val="20"/>
                <w:szCs w:val="20"/>
                <w:rtl/>
              </w:rPr>
              <w:t>کادمیوم،</w:t>
            </w:r>
            <w:r w:rsidRPr="000532C9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آلومینیوم، جیوه، آرسنیک،</w:t>
            </w:r>
            <w:r w:rsidRPr="000532C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532C9">
              <w:rPr>
                <w:rFonts w:cs="B Nazanin" w:hint="cs"/>
                <w:sz w:val="20"/>
                <w:szCs w:val="20"/>
                <w:rtl/>
              </w:rPr>
              <w:t>روی،</w:t>
            </w:r>
            <w:r w:rsidRPr="000532C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532C9">
              <w:rPr>
                <w:rFonts w:cs="B Nazanin" w:hint="cs"/>
                <w:sz w:val="20"/>
                <w:szCs w:val="20"/>
                <w:rtl/>
              </w:rPr>
              <w:t>مس،</w:t>
            </w:r>
            <w:r w:rsidRPr="000532C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532C9">
              <w:rPr>
                <w:rFonts w:cs="B Nazanin" w:hint="cs"/>
                <w:sz w:val="20"/>
                <w:szCs w:val="20"/>
                <w:rtl/>
              </w:rPr>
              <w:t>آهن،</w:t>
            </w:r>
            <w:r w:rsidRPr="000532C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532C9">
              <w:rPr>
                <w:rFonts w:cs="B Nazanin" w:hint="cs"/>
                <w:sz w:val="20"/>
                <w:szCs w:val="20"/>
                <w:rtl/>
              </w:rPr>
              <w:t>منگنز،</w:t>
            </w:r>
            <w:r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532C9">
              <w:rPr>
                <w:rFonts w:cs="B Nazanin" w:hint="cs"/>
                <w:sz w:val="20"/>
                <w:szCs w:val="20"/>
                <w:rtl/>
              </w:rPr>
              <w:t>کلسیم،</w:t>
            </w:r>
            <w:r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532C9">
              <w:rPr>
                <w:rFonts w:cs="B Nazanin" w:hint="cs"/>
                <w:sz w:val="20"/>
                <w:szCs w:val="20"/>
                <w:rtl/>
              </w:rPr>
              <w:t>منیزیم،</w:t>
            </w:r>
            <w:r w:rsidRPr="000532C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532C9">
              <w:rPr>
                <w:rFonts w:cs="B Nazanin" w:hint="cs"/>
                <w:sz w:val="20"/>
                <w:szCs w:val="20"/>
                <w:rtl/>
              </w:rPr>
              <w:t>سدیم</w:t>
            </w:r>
            <w:r>
              <w:rPr>
                <w:rFonts w:cs="B Nazanin" w:hint="cs"/>
                <w:sz w:val="20"/>
                <w:szCs w:val="20"/>
                <w:rtl/>
              </w:rPr>
              <w:t>،</w:t>
            </w:r>
            <w:r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532C9">
              <w:rPr>
                <w:rFonts w:cs="B Nazanin" w:hint="cs"/>
                <w:sz w:val="20"/>
                <w:szCs w:val="20"/>
                <w:rtl/>
              </w:rPr>
              <w:t>لیتیوم</w:t>
            </w:r>
          </w:p>
        </w:tc>
      </w:tr>
      <w:tr w:rsidR="00A36773" w:rsidRPr="007C5870" w:rsidTr="00931ABA">
        <w:trPr>
          <w:trHeight w:val="193"/>
        </w:trPr>
        <w:tc>
          <w:tcPr>
            <w:tcW w:w="3036" w:type="dxa"/>
            <w:gridSpan w:val="2"/>
            <w:shd w:val="clear" w:color="auto" w:fill="auto"/>
          </w:tcPr>
          <w:p w:rsidR="00A36773" w:rsidRPr="007C5870" w:rsidRDefault="00A36773" w:rsidP="00931ABA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7C587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توضیحات</w:t>
            </w:r>
          </w:p>
        </w:tc>
        <w:tc>
          <w:tcPr>
            <w:tcW w:w="1260" w:type="dxa"/>
            <w:shd w:val="clear" w:color="auto" w:fill="auto"/>
          </w:tcPr>
          <w:p w:rsidR="00A36773" w:rsidRPr="007C5870" w:rsidRDefault="00A36773" w:rsidP="00931AB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7C587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غلظت</w:t>
            </w:r>
            <w:r w:rsidRPr="007C587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  <w:t xml:space="preserve"> </w:t>
            </w:r>
            <w:r w:rsidRPr="007C587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احتمالی</w:t>
            </w:r>
          </w:p>
        </w:tc>
        <w:tc>
          <w:tcPr>
            <w:tcW w:w="1350" w:type="dxa"/>
            <w:shd w:val="clear" w:color="auto" w:fill="auto"/>
          </w:tcPr>
          <w:p w:rsidR="00A36773" w:rsidRPr="007C5870" w:rsidRDefault="00A36773" w:rsidP="00931AB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7C587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عناصر</w:t>
            </w:r>
            <w:r w:rsidRPr="007C587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  <w:t xml:space="preserve"> </w:t>
            </w:r>
            <w:r w:rsidRPr="007C587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مورد</w:t>
            </w:r>
            <w:r w:rsidRPr="007C587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  <w:t xml:space="preserve"> </w:t>
            </w:r>
            <w:r w:rsidRPr="007C587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نظر</w:t>
            </w:r>
          </w:p>
        </w:tc>
        <w:tc>
          <w:tcPr>
            <w:tcW w:w="720" w:type="dxa"/>
            <w:shd w:val="clear" w:color="auto" w:fill="auto"/>
          </w:tcPr>
          <w:p w:rsidR="00A36773" w:rsidRPr="007C5870" w:rsidRDefault="00A36773" w:rsidP="00931AB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7C587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تعداد</w:t>
            </w:r>
          </w:p>
        </w:tc>
        <w:tc>
          <w:tcPr>
            <w:tcW w:w="1260" w:type="dxa"/>
            <w:shd w:val="clear" w:color="auto" w:fill="auto"/>
          </w:tcPr>
          <w:p w:rsidR="00A36773" w:rsidRPr="007C5870" w:rsidRDefault="00A36773" w:rsidP="00931AB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نام نمونه 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A36773" w:rsidRPr="007C5870" w:rsidRDefault="00A36773" w:rsidP="00931AB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7C587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مد کاری</w:t>
            </w:r>
          </w:p>
        </w:tc>
        <w:tc>
          <w:tcPr>
            <w:tcW w:w="791" w:type="dxa"/>
            <w:shd w:val="clear" w:color="auto" w:fill="auto"/>
          </w:tcPr>
          <w:p w:rsidR="00A36773" w:rsidRPr="007C5870" w:rsidRDefault="00A36773" w:rsidP="00931AB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7C587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ردیف</w:t>
            </w:r>
          </w:p>
        </w:tc>
      </w:tr>
      <w:tr w:rsidR="00A36773" w:rsidRPr="007C5870" w:rsidTr="00931ABA">
        <w:trPr>
          <w:trHeight w:val="220"/>
        </w:trPr>
        <w:tc>
          <w:tcPr>
            <w:tcW w:w="3036" w:type="dxa"/>
            <w:gridSpan w:val="2"/>
            <w:shd w:val="clear" w:color="auto" w:fill="auto"/>
          </w:tcPr>
          <w:p w:rsidR="00A36773" w:rsidRPr="007C5870" w:rsidRDefault="00A36773" w:rsidP="00931AB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A36773" w:rsidRPr="007C5870" w:rsidRDefault="00A36773" w:rsidP="00931AB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A36773" w:rsidRPr="007C5870" w:rsidRDefault="00A36773" w:rsidP="00931AB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720" w:type="dxa"/>
            <w:shd w:val="clear" w:color="auto" w:fill="auto"/>
          </w:tcPr>
          <w:p w:rsidR="00A36773" w:rsidRPr="007C5870" w:rsidRDefault="00A36773" w:rsidP="00931AB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A36773" w:rsidRPr="007C5870" w:rsidRDefault="00A36773" w:rsidP="00931AB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A36773" w:rsidRPr="007C5870" w:rsidRDefault="00A36773" w:rsidP="00931ABA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شعله</w:t>
            </w:r>
          </w:p>
        </w:tc>
        <w:tc>
          <w:tcPr>
            <w:tcW w:w="791" w:type="dxa"/>
            <w:shd w:val="clear" w:color="auto" w:fill="auto"/>
          </w:tcPr>
          <w:p w:rsidR="00A36773" w:rsidRPr="007C5870" w:rsidRDefault="00A36773" w:rsidP="00931ABA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1</w:t>
            </w:r>
          </w:p>
        </w:tc>
      </w:tr>
      <w:tr w:rsidR="00A36773" w:rsidRPr="007C5870" w:rsidTr="00931ABA">
        <w:trPr>
          <w:trHeight w:val="238"/>
        </w:trPr>
        <w:tc>
          <w:tcPr>
            <w:tcW w:w="3036" w:type="dxa"/>
            <w:gridSpan w:val="2"/>
            <w:shd w:val="clear" w:color="auto" w:fill="auto"/>
          </w:tcPr>
          <w:p w:rsidR="00A36773" w:rsidRPr="007C5870" w:rsidRDefault="00A36773" w:rsidP="00931AB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A36773" w:rsidRPr="007C5870" w:rsidRDefault="00A36773" w:rsidP="00931AB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A36773" w:rsidRPr="007C5870" w:rsidRDefault="00A36773" w:rsidP="00931AB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720" w:type="dxa"/>
            <w:shd w:val="clear" w:color="auto" w:fill="auto"/>
          </w:tcPr>
          <w:p w:rsidR="00A36773" w:rsidRPr="007C5870" w:rsidRDefault="00A36773" w:rsidP="00931AB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A36773" w:rsidRPr="007C5870" w:rsidRDefault="00A36773" w:rsidP="00931AB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A36773" w:rsidRPr="007C5870" w:rsidRDefault="00A36773" w:rsidP="00931AB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کوره</w:t>
            </w:r>
          </w:p>
        </w:tc>
        <w:tc>
          <w:tcPr>
            <w:tcW w:w="791" w:type="dxa"/>
            <w:shd w:val="clear" w:color="auto" w:fill="auto"/>
          </w:tcPr>
          <w:p w:rsidR="00A36773" w:rsidRPr="007C5870" w:rsidRDefault="00A36773" w:rsidP="00931ABA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2</w:t>
            </w:r>
          </w:p>
        </w:tc>
      </w:tr>
      <w:tr w:rsidR="00A36773" w:rsidRPr="007C5870" w:rsidTr="00931ABA">
        <w:trPr>
          <w:trHeight w:val="175"/>
        </w:trPr>
        <w:tc>
          <w:tcPr>
            <w:tcW w:w="3036" w:type="dxa"/>
            <w:gridSpan w:val="2"/>
            <w:shd w:val="clear" w:color="auto" w:fill="auto"/>
          </w:tcPr>
          <w:p w:rsidR="00A36773" w:rsidRPr="007C5870" w:rsidRDefault="00A36773" w:rsidP="00931AB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A36773" w:rsidRPr="007C5870" w:rsidRDefault="00A36773" w:rsidP="00931AB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A36773" w:rsidRPr="007C5870" w:rsidRDefault="00A36773" w:rsidP="00931AB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720" w:type="dxa"/>
            <w:shd w:val="clear" w:color="auto" w:fill="auto"/>
          </w:tcPr>
          <w:p w:rsidR="00A36773" w:rsidRPr="007C5870" w:rsidRDefault="00A36773" w:rsidP="00931AB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A36773" w:rsidRPr="007C5870" w:rsidRDefault="00A36773" w:rsidP="00931AB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A36773" w:rsidRPr="007C5870" w:rsidRDefault="00A36773" w:rsidP="00931ABA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هیدرید</w:t>
            </w:r>
          </w:p>
        </w:tc>
        <w:tc>
          <w:tcPr>
            <w:tcW w:w="791" w:type="dxa"/>
            <w:shd w:val="clear" w:color="auto" w:fill="auto"/>
          </w:tcPr>
          <w:p w:rsidR="00A36773" w:rsidRPr="007C5870" w:rsidRDefault="00A36773" w:rsidP="00931ABA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3</w:t>
            </w:r>
          </w:p>
        </w:tc>
      </w:tr>
      <w:tr w:rsidR="00A36773" w:rsidRPr="007C5870" w:rsidTr="00931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9497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ABA" w:rsidRDefault="00931ABA" w:rsidP="00931ABA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lang w:bidi="fa-IR"/>
              </w:rPr>
            </w:pPr>
            <w:r w:rsidRPr="00FA507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3CEA626A" wp14:editId="06CE49B0">
                      <wp:simplePos x="0" y="0"/>
                      <wp:positionH relativeFrom="margin">
                        <wp:posOffset>12700</wp:posOffset>
                      </wp:positionH>
                      <wp:positionV relativeFrom="margin">
                        <wp:posOffset>347345</wp:posOffset>
                      </wp:positionV>
                      <wp:extent cx="1266825" cy="371475"/>
                      <wp:effectExtent l="0" t="0" r="28575" b="28575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1ABA" w:rsidRPr="0029419D" w:rsidRDefault="00931ABA" w:rsidP="00931ABA">
                                  <w:pPr>
                                    <w:rPr>
                                      <w:rFonts w:cs="B Nazanin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Pr="0029419D">
                                      <w:rPr>
                                        <w:rStyle w:val="Hyperlink"/>
                                        <w:rFonts w:asciiTheme="majorBidi" w:hAnsiTheme="majorBidi" w:cs="B Nazanin"/>
                                        <w:color w:val="002060"/>
                                        <w:sz w:val="20"/>
                                        <w:szCs w:val="20"/>
                                        <w:lang w:bidi="fa-IR"/>
                                      </w:rPr>
                                      <w:t>https://epay.yu.ac.ir/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EA62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pt;margin-top:27.35pt;width:99.75pt;height:2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">
                      <v:textbox>
                        <w:txbxContent>
                          <w:p w:rsidR="00931ABA" w:rsidRPr="0029419D" w:rsidRDefault="00931ABA" w:rsidP="00931ABA">
                            <w:pPr>
                              <w:rPr>
                                <w:rFonts w:cs="B Nazanin"/>
                                <w:color w:val="002060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29419D">
                                <w:rPr>
                                  <w:rStyle w:val="Hyperlink"/>
                                  <w:rFonts w:asciiTheme="majorBidi" w:hAnsiTheme="majorBidi" w:cs="B Nazanin"/>
                                  <w:color w:val="002060"/>
                                  <w:sz w:val="20"/>
                                  <w:szCs w:val="20"/>
                                  <w:lang w:bidi="fa-IR"/>
                                </w:rPr>
                                <w:t>https://epay.yu.ac.ir/</w:t>
                              </w:r>
                            </w:hyperlink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rFonts w:asciiTheme="majorBidi" w:hAnsiTheme="majorBidi" w:cs="B Nazanin" w:hint="cs"/>
                <w:b/>
                <w:bCs/>
                <w:noProof/>
                <w:sz w:val="18"/>
                <w:szCs w:val="18"/>
                <w:rtl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06.55pt;margin-top:22.65pt;width:362.4pt;height:33.4pt;z-index:251658240;mso-position-horizontal-relative:margin;mso-position-vertical-relative:margin">
                  <v:imagedata r:id="rId12" o:title=""/>
                  <w10:wrap type="square" anchorx="margin" anchory="margin"/>
                </v:shape>
                <o:OLEObject Type="Embed" ProgID="PBrush" ShapeID="_x0000_s1026" DrawAspect="Content" ObjectID="_1769759306" r:id="rId13"/>
              </w:object>
            </w:r>
            <w:r w:rsidRPr="00931AB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لطفا جهت واریز وجه به حساب </w:t>
            </w:r>
            <w:r w:rsidRPr="00931ABA">
              <w:rPr>
                <w:rFonts w:asciiTheme="majorBidi" w:hAnsiTheme="majorBidi"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تمرکز</w:t>
            </w:r>
            <w:r w:rsidRPr="00931ABA">
              <w:rPr>
                <w:rFonts w:asciiTheme="majorBidi" w:hAnsiTheme="majorBidi" w:cs="B Nazanin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 </w:t>
            </w:r>
            <w:r w:rsidRPr="00931ABA">
              <w:rPr>
                <w:rFonts w:asciiTheme="majorBidi" w:hAnsiTheme="majorBidi"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وجوه</w:t>
            </w:r>
            <w:r w:rsidRPr="00931ABA">
              <w:rPr>
                <w:rFonts w:asciiTheme="majorBidi" w:hAnsiTheme="majorBidi" w:cs="B Nazanin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 </w:t>
            </w:r>
            <w:r w:rsidRPr="00931ABA">
              <w:rPr>
                <w:rFonts w:asciiTheme="majorBidi" w:hAnsiTheme="majorBidi"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درآمد</w:t>
            </w:r>
            <w:r w:rsidRPr="00931ABA">
              <w:rPr>
                <w:rFonts w:asciiTheme="majorBidi" w:hAnsiTheme="majorBidi" w:cs="B Nazanin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 </w:t>
            </w:r>
            <w:r w:rsidRPr="00931ABA">
              <w:rPr>
                <w:rFonts w:asciiTheme="majorBidi" w:hAnsiTheme="majorBidi"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اختصاصی دانشگاه یاسوج  </w:t>
            </w:r>
            <w:r w:rsidRPr="00931AB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به روش زیر اقدام کنید</w:t>
            </w:r>
            <w:r w:rsidRPr="00931ABA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931ABA">
              <w:rPr>
                <w:rFonts w:asciiTheme="majorBidi" w:hAnsiTheme="majorBidi" w:cs="B Nazanin"/>
                <w:b/>
                <w:bCs/>
                <w:sz w:val="16"/>
                <w:szCs w:val="16"/>
                <w:lang w:bidi="fa-IR"/>
              </w:rPr>
              <w:t>:</w:t>
            </w:r>
          </w:p>
          <w:p w:rsidR="00931ABA" w:rsidRPr="00931ABA" w:rsidRDefault="00931ABA" w:rsidP="00931ABA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lang w:bidi="fa-IR"/>
              </w:rPr>
            </w:pPr>
          </w:p>
          <w:p w:rsidR="00931ABA" w:rsidRPr="00931ABA" w:rsidRDefault="00931ABA" w:rsidP="00931ABA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spacing w:after="200" w:line="276" w:lineRule="auto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931ABA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با کارشناس مربوطه تماس حاصل فرمایید و از امکان ارائه خدمت مطمئن شوید. ( </w:t>
            </w:r>
            <w:r w:rsidRPr="00931AB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خانم احمدی 09177424799</w:t>
            </w:r>
            <w:r w:rsidRPr="00931ABA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)</w:t>
            </w:r>
          </w:p>
          <w:p w:rsidR="00A36773" w:rsidRPr="007C5870" w:rsidRDefault="00931ABA" w:rsidP="00931ABA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*لطفا نمونه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</w:r>
            <w:r w:rsidRPr="00CD37B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 را به همراه این فرم و فیش واریزی به کارشناس آزمایشگاه مرکزی تحویل دهید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 یا به ایمیل</w:t>
            </w:r>
            <w:r w:rsidRPr="004C1317"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  <w:t>lab@yu.ac.ir</w:t>
            </w:r>
            <w:r w:rsidRPr="004C131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ارسال نمائید.</w:t>
            </w:r>
          </w:p>
        </w:tc>
      </w:tr>
    </w:tbl>
    <w:p w:rsidR="00046C70" w:rsidRPr="007C5870" w:rsidRDefault="00FE49F6" w:rsidP="00931ABA">
      <w:pPr>
        <w:bidi/>
        <w:spacing w:after="0"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7C5870">
        <w:rPr>
          <w:rFonts w:cs="B Nazanin" w:hint="cs"/>
          <w:b/>
          <w:bCs/>
          <w:sz w:val="20"/>
          <w:szCs w:val="20"/>
          <w:rtl/>
          <w:lang w:bidi="fa-IR"/>
        </w:rPr>
        <w:t>فاکتور ارائه خدمت (</w:t>
      </w:r>
      <w:r w:rsidR="00754188" w:rsidRPr="007C5870">
        <w:rPr>
          <w:rFonts w:cs="B Nazanin" w:hint="cs"/>
          <w:b/>
          <w:bCs/>
          <w:sz w:val="20"/>
          <w:szCs w:val="20"/>
          <w:rtl/>
          <w:lang w:bidi="fa-IR"/>
        </w:rPr>
        <w:t>این قسمت توسط کارشناس تکمیل می</w:t>
      </w:r>
      <w:r w:rsidR="00754188" w:rsidRPr="007C5870">
        <w:rPr>
          <w:rFonts w:cs="B Nazanin"/>
          <w:b/>
          <w:bCs/>
          <w:sz w:val="20"/>
          <w:szCs w:val="20"/>
          <w:rtl/>
          <w:lang w:bidi="fa-IR"/>
        </w:rPr>
        <w:softHyphen/>
      </w:r>
      <w:r w:rsidR="00666652" w:rsidRPr="007C5870">
        <w:rPr>
          <w:rFonts w:cs="B Nazanin" w:hint="cs"/>
          <w:b/>
          <w:bCs/>
          <w:sz w:val="20"/>
          <w:szCs w:val="20"/>
          <w:rtl/>
          <w:lang w:bidi="fa-IR"/>
        </w:rPr>
        <w:t>گردد</w:t>
      </w:r>
      <w:r w:rsidRPr="007C5870">
        <w:rPr>
          <w:rFonts w:cs="B Nazanin" w:hint="cs"/>
          <w:b/>
          <w:bCs/>
          <w:sz w:val="20"/>
          <w:szCs w:val="20"/>
          <w:rtl/>
          <w:lang w:bidi="fa-IR"/>
        </w:rPr>
        <w:t>)</w:t>
      </w:r>
      <w:r w:rsidR="00046C70">
        <w:rPr>
          <w:rFonts w:cs="B Nazanin" w:hint="cs"/>
          <w:b/>
          <w:bCs/>
          <w:sz w:val="20"/>
          <w:szCs w:val="20"/>
          <w:rtl/>
          <w:lang w:bidi="fa-IR"/>
        </w:rPr>
        <w:t>.</w:t>
      </w:r>
    </w:p>
    <w:tbl>
      <w:tblPr>
        <w:tblStyle w:val="TableGrid"/>
        <w:tblW w:w="9356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1170"/>
        <w:gridCol w:w="53"/>
        <w:gridCol w:w="757"/>
        <w:gridCol w:w="990"/>
        <w:gridCol w:w="990"/>
        <w:gridCol w:w="990"/>
        <w:gridCol w:w="1080"/>
        <w:gridCol w:w="1738"/>
      </w:tblGrid>
      <w:tr w:rsidR="00046C70" w:rsidRPr="007C5870" w:rsidTr="00072372">
        <w:trPr>
          <w:trHeight w:val="127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:rsidR="00046C70" w:rsidRPr="007C5870" w:rsidRDefault="00046C70" w:rsidP="0028750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7C587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46C70" w:rsidRPr="007C5870" w:rsidRDefault="00046C70" w:rsidP="0028750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پست نمونه</w:t>
            </w: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softHyphen/>
              <w:t>ها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046C70" w:rsidRPr="007C5870" w:rsidRDefault="00046C70" w:rsidP="0028750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تفسیر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46C70" w:rsidRPr="007C5870" w:rsidRDefault="00217E73" w:rsidP="0028750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هیدرید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46C70" w:rsidRPr="007C5870" w:rsidRDefault="00217E73" w:rsidP="0028750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کوره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46C70" w:rsidRPr="007C5870" w:rsidRDefault="00217E73" w:rsidP="0028750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شعله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46C70" w:rsidRPr="009B7E0A" w:rsidRDefault="00553B99" w:rsidP="0028750C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bookmarkStart w:id="0" w:name="_GoBack"/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43AE50E7" wp14:editId="116286DC">
                      <wp:simplePos x="0" y="0"/>
                      <wp:positionH relativeFrom="margin">
                        <wp:posOffset>-4200525</wp:posOffset>
                      </wp:positionH>
                      <wp:positionV relativeFrom="paragraph">
                        <wp:posOffset>-207645</wp:posOffset>
                      </wp:positionV>
                      <wp:extent cx="6029325" cy="171450"/>
                      <wp:effectExtent l="0" t="0" r="28575" b="19050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29325" cy="1714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69EC16" id="Rounded Rectangle 2" o:spid="_x0000_s1026" style="position:absolute;margin-left:-330.75pt;margin-top:-16.35pt;width:474.75pt;height:13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" fillcolor="#4f81bd" strokecolor="#385d8a" strokeweight="2pt">
                      <w10:wrap anchorx="margin"/>
                    </v:roundrect>
                  </w:pict>
                </mc:Fallback>
              </mc:AlternateContent>
            </w:r>
            <w:bookmarkEnd w:id="0"/>
            <w:r w:rsidR="001D643C">
              <w:rPr>
                <w:rFonts w:asciiTheme="majorBidi" w:hAnsiTheme="majorBidi" w:cs="B Nazanin" w:hint="cs"/>
                <w:rtl/>
                <w:lang w:val="fil-PH" w:bidi="fa-IR"/>
              </w:rPr>
              <w:t>آماده سازی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046C70" w:rsidRPr="007C5870" w:rsidRDefault="00046C70" w:rsidP="0028750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نوع خدمت</w:t>
            </w:r>
          </w:p>
        </w:tc>
      </w:tr>
      <w:tr w:rsidR="00405EE3" w:rsidRPr="007C5870" w:rsidTr="00072372">
        <w:trPr>
          <w:trHeight w:val="126"/>
        </w:trPr>
        <w:tc>
          <w:tcPr>
            <w:tcW w:w="1588" w:type="dxa"/>
            <w:vMerge/>
            <w:shd w:val="clear" w:color="auto" w:fill="auto"/>
            <w:vAlign w:val="center"/>
          </w:tcPr>
          <w:p w:rsidR="00405EE3" w:rsidRPr="007C5870" w:rsidRDefault="00405EE3" w:rsidP="0028750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05EE3" w:rsidRPr="007C5870" w:rsidRDefault="00405EE3" w:rsidP="0028750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405EE3" w:rsidRPr="007C5870" w:rsidRDefault="00405EE3" w:rsidP="0028750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05EE3" w:rsidRPr="007C5870" w:rsidRDefault="00405EE3" w:rsidP="0028750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05EE3" w:rsidRPr="007C5870" w:rsidRDefault="00405EE3" w:rsidP="0028750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05EE3" w:rsidRPr="007C5870" w:rsidRDefault="00405EE3" w:rsidP="0028750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5EE3" w:rsidRPr="007C5870" w:rsidRDefault="00405EE3" w:rsidP="0028750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405EE3" w:rsidRPr="007C5870" w:rsidRDefault="00405EE3" w:rsidP="0028750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هزینه هر خدمت</w:t>
            </w:r>
            <w:r w:rsidR="00FE49F6" w:rsidRPr="007C5870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 xml:space="preserve"> (ریال)</w:t>
            </w:r>
          </w:p>
        </w:tc>
      </w:tr>
      <w:tr w:rsidR="00405EE3" w:rsidRPr="007C5870" w:rsidTr="00072372">
        <w:trPr>
          <w:trHeight w:val="127"/>
        </w:trPr>
        <w:tc>
          <w:tcPr>
            <w:tcW w:w="1588" w:type="dxa"/>
            <w:vMerge/>
            <w:shd w:val="clear" w:color="auto" w:fill="auto"/>
            <w:vAlign w:val="center"/>
          </w:tcPr>
          <w:p w:rsidR="00405EE3" w:rsidRPr="007C5870" w:rsidRDefault="00405EE3" w:rsidP="0028750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05EE3" w:rsidRPr="007C5870" w:rsidRDefault="00405EE3" w:rsidP="0028750C">
            <w:pPr>
              <w:tabs>
                <w:tab w:val="left" w:pos="258"/>
              </w:tabs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405EE3" w:rsidRPr="007C5870" w:rsidRDefault="00405EE3" w:rsidP="0028750C">
            <w:pPr>
              <w:tabs>
                <w:tab w:val="left" w:pos="258"/>
              </w:tabs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05EE3" w:rsidRPr="007C5870" w:rsidRDefault="00405EE3" w:rsidP="0028750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05EE3" w:rsidRPr="007C5870" w:rsidRDefault="00405EE3" w:rsidP="0028750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05EE3" w:rsidRPr="007C5870" w:rsidRDefault="00405EE3" w:rsidP="0028750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5EE3" w:rsidRPr="007C5870" w:rsidRDefault="00405EE3" w:rsidP="0028750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405EE3" w:rsidRPr="007C5870" w:rsidRDefault="00405EE3" w:rsidP="0028750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تعداد</w:t>
            </w:r>
          </w:p>
        </w:tc>
      </w:tr>
      <w:tr w:rsidR="00405EE3" w:rsidRPr="007C5870" w:rsidTr="00072372">
        <w:trPr>
          <w:trHeight w:val="126"/>
        </w:trPr>
        <w:tc>
          <w:tcPr>
            <w:tcW w:w="1588" w:type="dxa"/>
            <w:vMerge/>
            <w:shd w:val="clear" w:color="auto" w:fill="auto"/>
            <w:vAlign w:val="center"/>
          </w:tcPr>
          <w:p w:rsidR="00405EE3" w:rsidRPr="007C5870" w:rsidRDefault="00405EE3" w:rsidP="0028750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6030" w:type="dxa"/>
            <w:gridSpan w:val="7"/>
            <w:shd w:val="clear" w:color="auto" w:fill="auto"/>
            <w:vAlign w:val="center"/>
          </w:tcPr>
          <w:p w:rsidR="00405EE3" w:rsidRPr="007C5870" w:rsidRDefault="00405EE3" w:rsidP="0028750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405EE3" w:rsidRPr="007C5870" w:rsidRDefault="00405EE3" w:rsidP="0028750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 xml:space="preserve">مجموع کل </w:t>
            </w:r>
            <w:r w:rsidR="00FE49F6" w:rsidRPr="007C5870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(ریال)</w:t>
            </w:r>
          </w:p>
        </w:tc>
      </w:tr>
      <w:tr w:rsidR="00405EE3" w:rsidRPr="007C5870" w:rsidTr="00072372">
        <w:tc>
          <w:tcPr>
            <w:tcW w:w="1588" w:type="dxa"/>
            <w:vMerge/>
            <w:shd w:val="clear" w:color="auto" w:fill="auto"/>
            <w:vAlign w:val="center"/>
          </w:tcPr>
          <w:p w:rsidR="00405EE3" w:rsidRPr="007C5870" w:rsidRDefault="00405EE3" w:rsidP="0028750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6030" w:type="dxa"/>
            <w:gridSpan w:val="7"/>
            <w:shd w:val="clear" w:color="auto" w:fill="auto"/>
            <w:vAlign w:val="center"/>
          </w:tcPr>
          <w:p w:rsidR="00405EE3" w:rsidRPr="007C5870" w:rsidRDefault="00405EE3" w:rsidP="0028750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405EE3" w:rsidRPr="007C5870" w:rsidRDefault="00405EE3" w:rsidP="0028750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تخفیف</w:t>
            </w:r>
            <w:r w:rsidR="00FE49F6" w:rsidRPr="007C5870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 xml:space="preserve"> (ریال)</w:t>
            </w:r>
          </w:p>
        </w:tc>
      </w:tr>
      <w:tr w:rsidR="00405EE3" w:rsidRPr="007C5870" w:rsidTr="00072372">
        <w:trPr>
          <w:trHeight w:val="253"/>
        </w:trPr>
        <w:tc>
          <w:tcPr>
            <w:tcW w:w="15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EE3" w:rsidRPr="007C5870" w:rsidRDefault="00405EE3" w:rsidP="0028750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60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EE3" w:rsidRPr="007C5870" w:rsidRDefault="00405EE3" w:rsidP="0028750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17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EE3" w:rsidRPr="007C5870" w:rsidRDefault="00405EE3" w:rsidP="0028750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مبلغ کل واریزی</w:t>
            </w:r>
            <w:r w:rsidR="00FE49F6" w:rsidRPr="007C5870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 xml:space="preserve"> (ریال)</w:t>
            </w:r>
          </w:p>
        </w:tc>
      </w:tr>
      <w:tr w:rsidR="00405EE3" w:rsidRPr="007C5870" w:rsidTr="00072372">
        <w:trPr>
          <w:trHeight w:val="769"/>
        </w:trPr>
        <w:tc>
          <w:tcPr>
            <w:tcW w:w="935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ABA" w:rsidRPr="00931ABA" w:rsidRDefault="00931ABA" w:rsidP="00931ABA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 w:rsidRPr="00931ABA">
              <w:rPr>
                <w:rFonts w:asciiTheme="majorBidi" w:hAnsiTheme="majorBidi" w:cs="B Nazanin" w:hint="cs"/>
                <w:rtl/>
                <w:lang w:val="fil-PH" w:bidi="fa-IR"/>
              </w:rPr>
              <w:t>آزمایشگاه مرکزی دانشگاه یاسوج</w:t>
            </w:r>
          </w:p>
          <w:p w:rsidR="00405EE3" w:rsidRPr="00931ABA" w:rsidRDefault="00931ABA" w:rsidP="00931ABA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 w:rsidRPr="00931ABA">
              <w:rPr>
                <w:rFonts w:asciiTheme="majorBidi" w:hAnsiTheme="majorBidi" w:cs="B Nazanin" w:hint="cs"/>
                <w:rtl/>
                <w:lang w:val="fil-PH" w:bidi="fa-IR"/>
              </w:rPr>
              <w:t>مهر و امضاء</w:t>
            </w:r>
          </w:p>
        </w:tc>
      </w:tr>
      <w:tr w:rsidR="0084177E" w:rsidRPr="007C5870" w:rsidTr="00072372">
        <w:trPr>
          <w:trHeight w:val="942"/>
        </w:trPr>
        <w:tc>
          <w:tcPr>
            <w:tcW w:w="281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177E" w:rsidRPr="007C5870" w:rsidRDefault="0084177E" w:rsidP="0028750C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7C5870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Web: www.</w:t>
            </w:r>
            <w:r w:rsidRPr="007C5870">
              <w:rPr>
                <w:sz w:val="20"/>
                <w:szCs w:val="20"/>
              </w:rPr>
              <w:t xml:space="preserve"> </w:t>
            </w:r>
            <w:r w:rsidRPr="007C5870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http://az.yu.ac.ir/</w:t>
            </w:r>
          </w:p>
        </w:tc>
        <w:tc>
          <w:tcPr>
            <w:tcW w:w="6545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43E2" w:rsidRPr="007C5870" w:rsidRDefault="0084177E" w:rsidP="00931ABA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یاسوج، میدان معلم، خیابان دانشجو،</w:t>
            </w:r>
            <w:r w:rsidR="00CE43E2" w:rsidRPr="007C5870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 xml:space="preserve"> دانشگاه یاسوج، آزمایشگاه مرکزی</w:t>
            </w:r>
          </w:p>
          <w:p w:rsidR="0084177E" w:rsidRPr="007C5870" w:rsidRDefault="0084177E" w:rsidP="00931ABA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 xml:space="preserve">کد پستی: </w:t>
            </w:r>
            <w:r w:rsidRPr="007C5870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>7591874934</w:t>
            </w:r>
          </w:p>
          <w:p w:rsidR="0084177E" w:rsidRPr="007C5870" w:rsidRDefault="0084177E" w:rsidP="00931ABA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 xml:space="preserve">شناسه ملی: </w:t>
            </w:r>
            <w:r w:rsidRPr="007C5870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>14003404182</w:t>
            </w:r>
            <w:r w:rsidRPr="007C5870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 xml:space="preserve">کد اقتصادی: </w:t>
            </w:r>
            <w:r w:rsidRPr="007C5870">
              <w:rPr>
                <w:rFonts w:cs="B Nazanin" w:hint="cs"/>
                <w:sz w:val="20"/>
                <w:szCs w:val="20"/>
                <w:rtl/>
              </w:rPr>
              <w:t>411414663481</w:t>
            </w:r>
          </w:p>
        </w:tc>
      </w:tr>
    </w:tbl>
    <w:p w:rsidR="003D2AB9" w:rsidRPr="007C5870" w:rsidRDefault="003D2AB9" w:rsidP="00931ABA">
      <w:pPr>
        <w:bidi/>
        <w:spacing w:line="240" w:lineRule="auto"/>
        <w:rPr>
          <w:rFonts w:asciiTheme="majorBidi" w:hAnsiTheme="majorBidi" w:cs="B Nazanin"/>
          <w:sz w:val="20"/>
          <w:szCs w:val="20"/>
          <w:rtl/>
          <w:lang w:val="fil-PH" w:bidi="fa-IR"/>
        </w:rPr>
      </w:pPr>
    </w:p>
    <w:sectPr w:rsidR="003D2AB9" w:rsidRPr="007C5870" w:rsidSect="00072372">
      <w:pgSz w:w="12240" w:h="15840"/>
      <w:pgMar w:top="851" w:right="1440" w:bottom="142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98B" w:rsidRDefault="00F7398B" w:rsidP="0095312D">
      <w:pPr>
        <w:spacing w:after="0" w:line="240" w:lineRule="auto"/>
      </w:pPr>
      <w:r>
        <w:separator/>
      </w:r>
    </w:p>
  </w:endnote>
  <w:endnote w:type="continuationSeparator" w:id="0">
    <w:p w:rsidR="00F7398B" w:rsidRDefault="00F7398B" w:rsidP="0095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98B" w:rsidRDefault="00F7398B" w:rsidP="0095312D">
      <w:pPr>
        <w:spacing w:after="0" w:line="240" w:lineRule="auto"/>
      </w:pPr>
      <w:r>
        <w:separator/>
      </w:r>
    </w:p>
  </w:footnote>
  <w:footnote w:type="continuationSeparator" w:id="0">
    <w:p w:rsidR="00F7398B" w:rsidRDefault="00F7398B" w:rsidP="00953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6CA9"/>
    <w:multiLevelType w:val="hybridMultilevel"/>
    <w:tmpl w:val="9C3AEFB0"/>
    <w:lvl w:ilvl="0" w:tplc="7A9ADDF4">
      <w:start w:val="20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C04B3"/>
    <w:multiLevelType w:val="hybridMultilevel"/>
    <w:tmpl w:val="4D2862A2"/>
    <w:lvl w:ilvl="0" w:tplc="447EE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17553"/>
    <w:multiLevelType w:val="hybridMultilevel"/>
    <w:tmpl w:val="AEDCB8FE"/>
    <w:lvl w:ilvl="0" w:tplc="46B034D2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3NDOzNDIyNDYwNDFU0lEKTi0uzszPAymwrAUAtOGO/SwAAAA="/>
  </w:docVars>
  <w:rsids>
    <w:rsidRoot w:val="004B048A"/>
    <w:rsid w:val="0002499D"/>
    <w:rsid w:val="00041F75"/>
    <w:rsid w:val="0004491E"/>
    <w:rsid w:val="00046C70"/>
    <w:rsid w:val="0007033A"/>
    <w:rsid w:val="00072372"/>
    <w:rsid w:val="00082629"/>
    <w:rsid w:val="000874C7"/>
    <w:rsid w:val="000B14F3"/>
    <w:rsid w:val="000D7E28"/>
    <w:rsid w:val="000F2A0A"/>
    <w:rsid w:val="00165BB4"/>
    <w:rsid w:val="00174C0F"/>
    <w:rsid w:val="001837D7"/>
    <w:rsid w:val="00184E17"/>
    <w:rsid w:val="001B3BAF"/>
    <w:rsid w:val="001B5241"/>
    <w:rsid w:val="001C715B"/>
    <w:rsid w:val="001C7E84"/>
    <w:rsid w:val="001D471B"/>
    <w:rsid w:val="001D643C"/>
    <w:rsid w:val="001E6632"/>
    <w:rsid w:val="001E68D2"/>
    <w:rsid w:val="001F6D0B"/>
    <w:rsid w:val="00203955"/>
    <w:rsid w:val="002146C4"/>
    <w:rsid w:val="00217E73"/>
    <w:rsid w:val="00257F3C"/>
    <w:rsid w:val="0028750C"/>
    <w:rsid w:val="002A009F"/>
    <w:rsid w:val="002A565A"/>
    <w:rsid w:val="002C360F"/>
    <w:rsid w:val="002C73B1"/>
    <w:rsid w:val="002E7F43"/>
    <w:rsid w:val="002F4798"/>
    <w:rsid w:val="00307F85"/>
    <w:rsid w:val="00322BA1"/>
    <w:rsid w:val="003308A5"/>
    <w:rsid w:val="003346BA"/>
    <w:rsid w:val="00356AF0"/>
    <w:rsid w:val="00363562"/>
    <w:rsid w:val="003638B9"/>
    <w:rsid w:val="003751D9"/>
    <w:rsid w:val="00393978"/>
    <w:rsid w:val="003A06B6"/>
    <w:rsid w:val="003A5B64"/>
    <w:rsid w:val="003A7C05"/>
    <w:rsid w:val="003C36DF"/>
    <w:rsid w:val="003C6633"/>
    <w:rsid w:val="003D1279"/>
    <w:rsid w:val="003D2AB9"/>
    <w:rsid w:val="003F0ECE"/>
    <w:rsid w:val="00405EE3"/>
    <w:rsid w:val="004103EA"/>
    <w:rsid w:val="0042252C"/>
    <w:rsid w:val="004466C7"/>
    <w:rsid w:val="00447CD5"/>
    <w:rsid w:val="004568D6"/>
    <w:rsid w:val="004731D3"/>
    <w:rsid w:val="00482DBE"/>
    <w:rsid w:val="004A6A00"/>
    <w:rsid w:val="004B048A"/>
    <w:rsid w:val="004C6E7F"/>
    <w:rsid w:val="004D14B5"/>
    <w:rsid w:val="004D15D0"/>
    <w:rsid w:val="004D49FF"/>
    <w:rsid w:val="00515A56"/>
    <w:rsid w:val="0051703E"/>
    <w:rsid w:val="00550483"/>
    <w:rsid w:val="00553B99"/>
    <w:rsid w:val="005605C6"/>
    <w:rsid w:val="005C64A4"/>
    <w:rsid w:val="005D387E"/>
    <w:rsid w:val="005E3929"/>
    <w:rsid w:val="005E7B73"/>
    <w:rsid w:val="00601202"/>
    <w:rsid w:val="0060775D"/>
    <w:rsid w:val="006113AA"/>
    <w:rsid w:val="006122F0"/>
    <w:rsid w:val="00620CA4"/>
    <w:rsid w:val="00630C1C"/>
    <w:rsid w:val="0063105E"/>
    <w:rsid w:val="00641A02"/>
    <w:rsid w:val="00665D7E"/>
    <w:rsid w:val="00666652"/>
    <w:rsid w:val="006714FA"/>
    <w:rsid w:val="00673E0E"/>
    <w:rsid w:val="0068198F"/>
    <w:rsid w:val="006841C8"/>
    <w:rsid w:val="00686A5B"/>
    <w:rsid w:val="00693887"/>
    <w:rsid w:val="00695579"/>
    <w:rsid w:val="006C2A2C"/>
    <w:rsid w:val="006D1145"/>
    <w:rsid w:val="006D24B8"/>
    <w:rsid w:val="006F27C1"/>
    <w:rsid w:val="00705E22"/>
    <w:rsid w:val="007132F2"/>
    <w:rsid w:val="00713D60"/>
    <w:rsid w:val="007415F5"/>
    <w:rsid w:val="00754188"/>
    <w:rsid w:val="00774CFC"/>
    <w:rsid w:val="0078415B"/>
    <w:rsid w:val="00795692"/>
    <w:rsid w:val="007C5870"/>
    <w:rsid w:val="007D0742"/>
    <w:rsid w:val="007F2B73"/>
    <w:rsid w:val="0080649C"/>
    <w:rsid w:val="008105C3"/>
    <w:rsid w:val="008148DD"/>
    <w:rsid w:val="00816C1E"/>
    <w:rsid w:val="008222C8"/>
    <w:rsid w:val="0083516D"/>
    <w:rsid w:val="008401DD"/>
    <w:rsid w:val="0084177E"/>
    <w:rsid w:val="0084307A"/>
    <w:rsid w:val="00847BBD"/>
    <w:rsid w:val="00864140"/>
    <w:rsid w:val="00876634"/>
    <w:rsid w:val="00876CBF"/>
    <w:rsid w:val="00894D9B"/>
    <w:rsid w:val="008A285A"/>
    <w:rsid w:val="008D32DD"/>
    <w:rsid w:val="00914BBA"/>
    <w:rsid w:val="00916BD2"/>
    <w:rsid w:val="009201B9"/>
    <w:rsid w:val="00925CD7"/>
    <w:rsid w:val="0092732D"/>
    <w:rsid w:val="00930B74"/>
    <w:rsid w:val="00931ABA"/>
    <w:rsid w:val="009518A2"/>
    <w:rsid w:val="0095312D"/>
    <w:rsid w:val="00965EA7"/>
    <w:rsid w:val="00983FA7"/>
    <w:rsid w:val="00992B4D"/>
    <w:rsid w:val="009C5C04"/>
    <w:rsid w:val="009D0903"/>
    <w:rsid w:val="009D2849"/>
    <w:rsid w:val="00A12AB6"/>
    <w:rsid w:val="00A2141A"/>
    <w:rsid w:val="00A322B1"/>
    <w:rsid w:val="00A36773"/>
    <w:rsid w:val="00A37DC3"/>
    <w:rsid w:val="00A56BF4"/>
    <w:rsid w:val="00A95A0B"/>
    <w:rsid w:val="00AA453C"/>
    <w:rsid w:val="00AC3A62"/>
    <w:rsid w:val="00B04021"/>
    <w:rsid w:val="00B27472"/>
    <w:rsid w:val="00B27601"/>
    <w:rsid w:val="00B427C9"/>
    <w:rsid w:val="00B60DE5"/>
    <w:rsid w:val="00B74DF7"/>
    <w:rsid w:val="00B8414E"/>
    <w:rsid w:val="00BB0037"/>
    <w:rsid w:val="00BB15C8"/>
    <w:rsid w:val="00BE0C4E"/>
    <w:rsid w:val="00C127BE"/>
    <w:rsid w:val="00C404C3"/>
    <w:rsid w:val="00C51E4A"/>
    <w:rsid w:val="00C62557"/>
    <w:rsid w:val="00CA424E"/>
    <w:rsid w:val="00CB2632"/>
    <w:rsid w:val="00CB5321"/>
    <w:rsid w:val="00CD37BF"/>
    <w:rsid w:val="00CE43E2"/>
    <w:rsid w:val="00D20A4A"/>
    <w:rsid w:val="00D3198B"/>
    <w:rsid w:val="00D31A6A"/>
    <w:rsid w:val="00D33F52"/>
    <w:rsid w:val="00D50D90"/>
    <w:rsid w:val="00D5296A"/>
    <w:rsid w:val="00D635EE"/>
    <w:rsid w:val="00D8059E"/>
    <w:rsid w:val="00DD54CC"/>
    <w:rsid w:val="00DE1336"/>
    <w:rsid w:val="00DF1CEB"/>
    <w:rsid w:val="00DF271C"/>
    <w:rsid w:val="00E140A9"/>
    <w:rsid w:val="00E55A01"/>
    <w:rsid w:val="00E56958"/>
    <w:rsid w:val="00E64B86"/>
    <w:rsid w:val="00E6785A"/>
    <w:rsid w:val="00E76B37"/>
    <w:rsid w:val="00E87712"/>
    <w:rsid w:val="00EC6449"/>
    <w:rsid w:val="00ED6646"/>
    <w:rsid w:val="00EF3C68"/>
    <w:rsid w:val="00F153B7"/>
    <w:rsid w:val="00F32A7D"/>
    <w:rsid w:val="00F411DB"/>
    <w:rsid w:val="00F7398B"/>
    <w:rsid w:val="00F950E2"/>
    <w:rsid w:val="00FA15B1"/>
    <w:rsid w:val="00FD08EF"/>
    <w:rsid w:val="00FD5116"/>
    <w:rsid w:val="00FE49F6"/>
    <w:rsid w:val="00F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33D847"/>
  <w15:docId w15:val="{2CF0E8D5-A255-4E6D-B7FA-2D62405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12D"/>
  </w:style>
  <w:style w:type="paragraph" w:styleId="Footer">
    <w:name w:val="footer"/>
    <w:basedOn w:val="Normal"/>
    <w:link w:val="Foot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12D"/>
  </w:style>
  <w:style w:type="character" w:styleId="Hyperlink">
    <w:name w:val="Hyperlink"/>
    <w:basedOn w:val="DefaultParagraphFont"/>
    <w:uiPriority w:val="99"/>
    <w:unhideWhenUsed/>
    <w:rsid w:val="008417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1A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ay.yu.ac.i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pay.yu.ac.ir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91FF2-F54D-48E9-87F8-EE85CB0DE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</dc:creator>
  <cp:lastModifiedBy>pc</cp:lastModifiedBy>
  <cp:revision>2</cp:revision>
  <dcterms:created xsi:type="dcterms:W3CDTF">2024-02-18T07:31:00Z</dcterms:created>
  <dcterms:modified xsi:type="dcterms:W3CDTF">2024-02-18T07:31:00Z</dcterms:modified>
</cp:coreProperties>
</file>